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44BA2" w14:textId="77777777" w:rsidR="001E314D" w:rsidRPr="003A5CF1" w:rsidRDefault="001E314D" w:rsidP="001E314D">
      <w:pPr>
        <w:pStyle w:val="ConsPlusNormal"/>
        <w:ind w:left="9214"/>
        <w:outlineLvl w:val="1"/>
        <w:rPr>
          <w:rFonts w:ascii="Times New Roman" w:hAnsi="Times New Roman" w:cs="Times New Roman"/>
          <w:sz w:val="28"/>
          <w:szCs w:val="28"/>
        </w:rPr>
      </w:pPr>
      <w:r w:rsidRPr="003A5CF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47FD7">
        <w:rPr>
          <w:rFonts w:ascii="Times New Roman" w:hAnsi="Times New Roman" w:cs="Times New Roman"/>
          <w:sz w:val="28"/>
          <w:szCs w:val="28"/>
        </w:rPr>
        <w:t>4</w:t>
      </w:r>
    </w:p>
    <w:p w14:paraId="56E66BFA" w14:textId="77777777" w:rsidR="001E314D" w:rsidRPr="003A5CF1" w:rsidRDefault="001E314D" w:rsidP="001E314D">
      <w:pPr>
        <w:pStyle w:val="ConsPlusNormal"/>
        <w:ind w:left="9214"/>
        <w:rPr>
          <w:rFonts w:ascii="Times New Roman" w:hAnsi="Times New Roman" w:cs="Times New Roman"/>
          <w:sz w:val="28"/>
          <w:szCs w:val="28"/>
        </w:rPr>
      </w:pPr>
      <w:r w:rsidRPr="003A5CF1">
        <w:rPr>
          <w:rFonts w:ascii="Times New Roman" w:hAnsi="Times New Roman" w:cs="Times New Roman"/>
          <w:sz w:val="28"/>
          <w:szCs w:val="28"/>
        </w:rPr>
        <w:t>к П</w:t>
      </w:r>
      <w:r>
        <w:rPr>
          <w:rFonts w:ascii="Times New Roman" w:hAnsi="Times New Roman" w:cs="Times New Roman"/>
          <w:sz w:val="28"/>
          <w:szCs w:val="28"/>
        </w:rPr>
        <w:t>оложению</w:t>
      </w:r>
      <w:r w:rsidRPr="003A5CF1">
        <w:rPr>
          <w:rFonts w:ascii="Times New Roman" w:hAnsi="Times New Roman" w:cs="Times New Roman"/>
          <w:sz w:val="28"/>
          <w:szCs w:val="28"/>
        </w:rPr>
        <w:t xml:space="preserve"> о системе управл</w:t>
      </w:r>
      <w:r>
        <w:rPr>
          <w:rFonts w:ascii="Times New Roman" w:hAnsi="Times New Roman" w:cs="Times New Roman"/>
          <w:sz w:val="28"/>
          <w:szCs w:val="28"/>
        </w:rPr>
        <w:t xml:space="preserve">ения муниципальными программами </w:t>
      </w:r>
      <w:r w:rsidRPr="003A5CF1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14:paraId="60C945C3" w14:textId="77777777" w:rsidR="001E314D" w:rsidRPr="001E314D" w:rsidRDefault="001E314D" w:rsidP="001E31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6606"/>
        <w:gridCol w:w="3827"/>
      </w:tblGrid>
      <w:tr w:rsidR="001E314D" w:rsidRPr="001E314D" w14:paraId="5BB96486" w14:textId="77777777" w:rsidTr="001E314D"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631EB" w14:textId="77777777" w:rsidR="001E314D" w:rsidRPr="001E314D" w:rsidRDefault="001E314D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1244"/>
            <w:bookmarkEnd w:id="0"/>
            <w:r w:rsidRPr="001E314D">
              <w:rPr>
                <w:rFonts w:ascii="Times New Roman" w:hAnsi="Times New Roman" w:cs="Times New Roman"/>
                <w:b/>
                <w:sz w:val="28"/>
                <w:szCs w:val="28"/>
              </w:rPr>
              <w:t>ПЛАН РЕАЛИЗАЦИИ</w:t>
            </w:r>
          </w:p>
          <w:p w14:paraId="4B35C34F" w14:textId="77777777" w:rsidR="001E314D" w:rsidRPr="001E314D" w:rsidRDefault="001E314D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комплексов процессных мероприятий</w:t>
            </w:r>
          </w:p>
          <w:p w14:paraId="68929DB7" w14:textId="77777777" w:rsidR="001E314D" w:rsidRPr="001E314D" w:rsidRDefault="001E314D" w:rsidP="001E31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1E31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1E314D" w:rsidRPr="001E314D" w14:paraId="28962412" w14:textId="77777777" w:rsidTr="001E314D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725249DC" w14:textId="77777777" w:rsidR="001E314D" w:rsidRPr="001E314D" w:rsidRDefault="001E314D" w:rsidP="0013496A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86D50" w14:textId="77777777" w:rsidR="001E314D" w:rsidRPr="001E314D" w:rsidRDefault="001E314D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4B68196" w14:textId="77777777" w:rsidR="001E314D" w:rsidRPr="001E314D" w:rsidRDefault="001E314D" w:rsidP="001349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E314D" w:rsidRPr="001E314D" w14:paraId="4EE8D2F7" w14:textId="77777777" w:rsidTr="001E314D"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F29272" w14:textId="77777777" w:rsidR="001E314D" w:rsidRPr="001E314D" w:rsidRDefault="001E314D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на _______ год</w:t>
            </w:r>
          </w:p>
        </w:tc>
      </w:tr>
    </w:tbl>
    <w:p w14:paraId="54F2265F" w14:textId="77777777" w:rsidR="001E314D" w:rsidRPr="001E314D" w:rsidRDefault="001E314D" w:rsidP="001E31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843"/>
        <w:gridCol w:w="1843"/>
        <w:gridCol w:w="1701"/>
        <w:gridCol w:w="1559"/>
        <w:gridCol w:w="1418"/>
        <w:gridCol w:w="1417"/>
        <w:gridCol w:w="1075"/>
        <w:gridCol w:w="992"/>
        <w:gridCol w:w="680"/>
        <w:gridCol w:w="737"/>
        <w:gridCol w:w="680"/>
        <w:gridCol w:w="797"/>
      </w:tblGrid>
      <w:tr w:rsidR="00550538" w:rsidRPr="00550538" w14:paraId="6B43A69F" w14:textId="77777777" w:rsidTr="009650E3">
        <w:tc>
          <w:tcPr>
            <w:tcW w:w="562" w:type="dxa"/>
            <w:vMerge w:val="restart"/>
          </w:tcPr>
          <w:p w14:paraId="68B6DFC7" w14:textId="77777777" w:rsidR="00550538" w:rsidRPr="00550538" w:rsidRDefault="00550538" w:rsidP="001E314D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 xml:space="preserve">N п/п </w:t>
            </w:r>
            <w:hyperlink w:anchor="P1414">
              <w:r w:rsidRPr="00550538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&lt;1&gt;</w:t>
              </w:r>
            </w:hyperlink>
          </w:p>
        </w:tc>
        <w:tc>
          <w:tcPr>
            <w:tcW w:w="1843" w:type="dxa"/>
            <w:vMerge w:val="restart"/>
          </w:tcPr>
          <w:p w14:paraId="4AB3CA41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 xml:space="preserve">Наименование мероприятия, контрольной точки </w:t>
            </w:r>
            <w:hyperlink w:anchor="P1415">
              <w:r w:rsidRPr="00550538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&lt;2&gt;</w:t>
              </w:r>
            </w:hyperlink>
          </w:p>
        </w:tc>
        <w:tc>
          <w:tcPr>
            <w:tcW w:w="1843" w:type="dxa"/>
            <w:vMerge w:val="restart"/>
          </w:tcPr>
          <w:p w14:paraId="6E630E34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 xml:space="preserve">Ответственный исполнитель (Ф.И.О., должность) </w:t>
            </w:r>
            <w:hyperlink w:anchor="P1416">
              <w:r w:rsidRPr="00550538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&lt;3&gt;</w:t>
              </w:r>
            </w:hyperlink>
          </w:p>
        </w:tc>
        <w:tc>
          <w:tcPr>
            <w:tcW w:w="1701" w:type="dxa"/>
            <w:vMerge w:val="restart"/>
          </w:tcPr>
          <w:p w14:paraId="6924E4FD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Срок реализации мероприятия, дата наступления контрольной точки (</w:t>
            </w:r>
            <w:proofErr w:type="spellStart"/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дд.мм.гггг</w:t>
            </w:r>
            <w:proofErr w:type="spellEnd"/>
            <w:r w:rsidRPr="00550538">
              <w:rPr>
                <w:rFonts w:ascii="Times New Roman" w:hAnsi="Times New Roman" w:cs="Times New Roman"/>
                <w:sz w:val="27"/>
                <w:szCs w:val="27"/>
              </w:rPr>
              <w:t xml:space="preserve">) </w:t>
            </w:r>
            <w:hyperlink w:anchor="P1417">
              <w:r w:rsidRPr="00550538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&lt;4&gt;</w:t>
              </w:r>
            </w:hyperlink>
          </w:p>
        </w:tc>
        <w:tc>
          <w:tcPr>
            <w:tcW w:w="1559" w:type="dxa"/>
            <w:vMerge w:val="restart"/>
          </w:tcPr>
          <w:p w14:paraId="4771A0BE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 xml:space="preserve">Вид подтверждающего документа </w:t>
            </w:r>
            <w:hyperlink w:anchor="P1418">
              <w:r w:rsidRPr="00550538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&lt;5&gt;</w:t>
              </w:r>
            </w:hyperlink>
          </w:p>
        </w:tc>
        <w:tc>
          <w:tcPr>
            <w:tcW w:w="1418" w:type="dxa"/>
            <w:vMerge w:val="restart"/>
          </w:tcPr>
          <w:p w14:paraId="6D3062E6" w14:textId="77777777" w:rsidR="00550538" w:rsidRPr="00550538" w:rsidRDefault="00550538" w:rsidP="00550538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Наименование государственной программы КК</w:t>
            </w:r>
          </w:p>
        </w:tc>
        <w:tc>
          <w:tcPr>
            <w:tcW w:w="1417" w:type="dxa"/>
            <w:vMerge w:val="restart"/>
          </w:tcPr>
          <w:p w14:paraId="744F1580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 xml:space="preserve">Код классификации расходов бюджета </w:t>
            </w:r>
            <w:hyperlink w:anchor="P1419">
              <w:r w:rsidRPr="00550538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&lt;6&gt;</w:t>
              </w:r>
            </w:hyperlink>
          </w:p>
        </w:tc>
        <w:tc>
          <w:tcPr>
            <w:tcW w:w="1075" w:type="dxa"/>
            <w:vMerge w:val="restart"/>
          </w:tcPr>
          <w:p w14:paraId="18F8CAC2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 xml:space="preserve">Источник финансирования </w:t>
            </w:r>
            <w:hyperlink w:anchor="P1420">
              <w:r w:rsidRPr="00550538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&lt;7&gt;</w:t>
              </w:r>
            </w:hyperlink>
          </w:p>
        </w:tc>
        <w:tc>
          <w:tcPr>
            <w:tcW w:w="992" w:type="dxa"/>
            <w:vMerge w:val="restart"/>
          </w:tcPr>
          <w:p w14:paraId="1B8746AD" w14:textId="77777777" w:rsidR="00550538" w:rsidRPr="00550538" w:rsidRDefault="00550538" w:rsidP="00260CF0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 xml:space="preserve">Всего, рублей </w:t>
            </w:r>
            <w:hyperlink w:anchor="P1421">
              <w:r w:rsidRPr="00550538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&lt;8&gt;</w:t>
              </w:r>
            </w:hyperlink>
          </w:p>
        </w:tc>
        <w:tc>
          <w:tcPr>
            <w:tcW w:w="2894" w:type="dxa"/>
            <w:gridSpan w:val="4"/>
          </w:tcPr>
          <w:p w14:paraId="2FAF184A" w14:textId="77777777" w:rsidR="00550538" w:rsidRPr="00550538" w:rsidRDefault="00550538" w:rsidP="00260CF0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 xml:space="preserve">Поквартальное распределение прогноза перечислений из бюджета Краснодарского края, рублей </w:t>
            </w:r>
            <w:hyperlink w:anchor="P1421">
              <w:r w:rsidRPr="00550538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&lt;8&gt;</w:t>
              </w:r>
            </w:hyperlink>
          </w:p>
        </w:tc>
      </w:tr>
      <w:tr w:rsidR="00550538" w:rsidRPr="00550538" w14:paraId="5FA9D175" w14:textId="77777777" w:rsidTr="009650E3">
        <w:tc>
          <w:tcPr>
            <w:tcW w:w="562" w:type="dxa"/>
            <w:vMerge/>
          </w:tcPr>
          <w:p w14:paraId="1D5C1681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/>
          </w:tcPr>
          <w:p w14:paraId="70D80656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/>
          </w:tcPr>
          <w:p w14:paraId="2A780947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Merge/>
          </w:tcPr>
          <w:p w14:paraId="5A08C255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vMerge/>
          </w:tcPr>
          <w:p w14:paraId="1D14130B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vMerge/>
          </w:tcPr>
          <w:p w14:paraId="262B5082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vMerge/>
          </w:tcPr>
          <w:p w14:paraId="66BC57F3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Merge/>
          </w:tcPr>
          <w:p w14:paraId="6287057A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vMerge/>
          </w:tcPr>
          <w:p w14:paraId="70EA115A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80" w:type="dxa"/>
          </w:tcPr>
          <w:p w14:paraId="5EA8A972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I</w:t>
            </w:r>
          </w:p>
        </w:tc>
        <w:tc>
          <w:tcPr>
            <w:tcW w:w="737" w:type="dxa"/>
          </w:tcPr>
          <w:p w14:paraId="07796F15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II</w:t>
            </w:r>
          </w:p>
        </w:tc>
        <w:tc>
          <w:tcPr>
            <w:tcW w:w="680" w:type="dxa"/>
          </w:tcPr>
          <w:p w14:paraId="58A724FC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III</w:t>
            </w:r>
          </w:p>
        </w:tc>
        <w:tc>
          <w:tcPr>
            <w:tcW w:w="797" w:type="dxa"/>
          </w:tcPr>
          <w:p w14:paraId="1F42C5C5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IV</w:t>
            </w:r>
          </w:p>
        </w:tc>
      </w:tr>
      <w:tr w:rsidR="00550538" w:rsidRPr="00550538" w14:paraId="5470908B" w14:textId="77777777" w:rsidTr="009650E3">
        <w:tc>
          <w:tcPr>
            <w:tcW w:w="562" w:type="dxa"/>
          </w:tcPr>
          <w:p w14:paraId="10D56CDE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843" w:type="dxa"/>
          </w:tcPr>
          <w:p w14:paraId="66BE41AF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843" w:type="dxa"/>
          </w:tcPr>
          <w:p w14:paraId="2BEAC9E4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701" w:type="dxa"/>
          </w:tcPr>
          <w:p w14:paraId="694FF835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559" w:type="dxa"/>
          </w:tcPr>
          <w:p w14:paraId="3BF1F4ED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418" w:type="dxa"/>
          </w:tcPr>
          <w:p w14:paraId="4C4E029C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</w:tcPr>
          <w:p w14:paraId="67C704B1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075" w:type="dxa"/>
          </w:tcPr>
          <w:p w14:paraId="590BFB53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992" w:type="dxa"/>
          </w:tcPr>
          <w:p w14:paraId="3BB5971D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680" w:type="dxa"/>
          </w:tcPr>
          <w:p w14:paraId="407305F5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737" w:type="dxa"/>
          </w:tcPr>
          <w:p w14:paraId="17B85A5A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680" w:type="dxa"/>
          </w:tcPr>
          <w:p w14:paraId="166EFA13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797" w:type="dxa"/>
          </w:tcPr>
          <w:p w14:paraId="3A7C7A67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</w:tr>
      <w:tr w:rsidR="00550538" w:rsidRPr="00550538" w14:paraId="2D71070B" w14:textId="77777777" w:rsidTr="009650E3">
        <w:tc>
          <w:tcPr>
            <w:tcW w:w="562" w:type="dxa"/>
          </w:tcPr>
          <w:p w14:paraId="7D65F723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742" w:type="dxa"/>
            <w:gridSpan w:val="12"/>
          </w:tcPr>
          <w:p w14:paraId="4BC70754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Комплекс процессных мероприятий 1</w:t>
            </w:r>
          </w:p>
        </w:tc>
      </w:tr>
      <w:tr w:rsidR="00550538" w:rsidRPr="00550538" w14:paraId="0577CEE5" w14:textId="77777777" w:rsidTr="009650E3">
        <w:tc>
          <w:tcPr>
            <w:tcW w:w="562" w:type="dxa"/>
            <w:vMerge w:val="restart"/>
          </w:tcPr>
          <w:p w14:paraId="64280F8E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1.1</w:t>
            </w:r>
          </w:p>
        </w:tc>
        <w:tc>
          <w:tcPr>
            <w:tcW w:w="1843" w:type="dxa"/>
            <w:vMerge w:val="restart"/>
          </w:tcPr>
          <w:p w14:paraId="6FE99D44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Мероприятие</w:t>
            </w:r>
          </w:p>
        </w:tc>
        <w:tc>
          <w:tcPr>
            <w:tcW w:w="1843" w:type="dxa"/>
            <w:vMerge w:val="restart"/>
          </w:tcPr>
          <w:p w14:paraId="70431C02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Merge w:val="restart"/>
          </w:tcPr>
          <w:p w14:paraId="59965E8E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vMerge w:val="restart"/>
          </w:tcPr>
          <w:p w14:paraId="78B641BA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418" w:type="dxa"/>
          </w:tcPr>
          <w:p w14:paraId="03047C1A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</w:tcPr>
          <w:p w14:paraId="5E19AAEA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</w:tcPr>
          <w:p w14:paraId="19BEB911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ФБ</w:t>
            </w:r>
          </w:p>
        </w:tc>
        <w:tc>
          <w:tcPr>
            <w:tcW w:w="992" w:type="dxa"/>
          </w:tcPr>
          <w:p w14:paraId="44CE746D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80" w:type="dxa"/>
          </w:tcPr>
          <w:p w14:paraId="3F555CBA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37" w:type="dxa"/>
          </w:tcPr>
          <w:p w14:paraId="48D33153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80" w:type="dxa"/>
          </w:tcPr>
          <w:p w14:paraId="69180A40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97" w:type="dxa"/>
          </w:tcPr>
          <w:p w14:paraId="5A4E35EE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650E3" w:rsidRPr="00550538" w14:paraId="0C611407" w14:textId="77777777" w:rsidTr="009650E3">
        <w:tc>
          <w:tcPr>
            <w:tcW w:w="562" w:type="dxa"/>
            <w:vMerge/>
          </w:tcPr>
          <w:p w14:paraId="6048DC17" w14:textId="77777777" w:rsidR="009650E3" w:rsidRPr="00550538" w:rsidRDefault="009650E3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/>
          </w:tcPr>
          <w:p w14:paraId="66304155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/>
          </w:tcPr>
          <w:p w14:paraId="6447580E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Merge/>
          </w:tcPr>
          <w:p w14:paraId="200A0CCB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vMerge/>
          </w:tcPr>
          <w:p w14:paraId="3C999D51" w14:textId="77777777" w:rsidR="009650E3" w:rsidRPr="00550538" w:rsidRDefault="009650E3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vMerge w:val="restart"/>
          </w:tcPr>
          <w:p w14:paraId="6C34F089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vMerge/>
          </w:tcPr>
          <w:p w14:paraId="45FC95E1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</w:tcPr>
          <w:p w14:paraId="060EB7FA" w14:textId="77777777" w:rsidR="009650E3" w:rsidRPr="00550538" w:rsidRDefault="009650E3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КБ</w:t>
            </w:r>
          </w:p>
        </w:tc>
        <w:tc>
          <w:tcPr>
            <w:tcW w:w="992" w:type="dxa"/>
          </w:tcPr>
          <w:p w14:paraId="7DB4A01F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80" w:type="dxa"/>
          </w:tcPr>
          <w:p w14:paraId="156FCF35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37" w:type="dxa"/>
          </w:tcPr>
          <w:p w14:paraId="7D6CE729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80" w:type="dxa"/>
          </w:tcPr>
          <w:p w14:paraId="55ED17F7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97" w:type="dxa"/>
          </w:tcPr>
          <w:p w14:paraId="03BD332E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650E3" w:rsidRPr="00550538" w14:paraId="7D5EC205" w14:textId="77777777" w:rsidTr="009650E3">
        <w:tc>
          <w:tcPr>
            <w:tcW w:w="562" w:type="dxa"/>
            <w:vMerge/>
          </w:tcPr>
          <w:p w14:paraId="0349F962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/>
          </w:tcPr>
          <w:p w14:paraId="47F0D7DA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/>
          </w:tcPr>
          <w:p w14:paraId="7D95A953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Merge/>
          </w:tcPr>
          <w:p w14:paraId="718DD1E8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vMerge/>
          </w:tcPr>
          <w:p w14:paraId="68BA9BC1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vMerge/>
          </w:tcPr>
          <w:p w14:paraId="59F6194C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vMerge/>
          </w:tcPr>
          <w:p w14:paraId="51355ED0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</w:tcPr>
          <w:p w14:paraId="0783221D" w14:textId="77777777" w:rsidR="009650E3" w:rsidRPr="00550538" w:rsidRDefault="009650E3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МБ</w:t>
            </w:r>
          </w:p>
        </w:tc>
        <w:tc>
          <w:tcPr>
            <w:tcW w:w="992" w:type="dxa"/>
          </w:tcPr>
          <w:p w14:paraId="4CC07020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80" w:type="dxa"/>
          </w:tcPr>
          <w:p w14:paraId="0D9A614E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37" w:type="dxa"/>
          </w:tcPr>
          <w:p w14:paraId="7693B377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80" w:type="dxa"/>
          </w:tcPr>
          <w:p w14:paraId="1B58DD09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97" w:type="dxa"/>
          </w:tcPr>
          <w:p w14:paraId="3B245F09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50538" w:rsidRPr="00550538" w14:paraId="58C7F55C" w14:textId="77777777" w:rsidTr="009650E3">
        <w:tc>
          <w:tcPr>
            <w:tcW w:w="562" w:type="dxa"/>
          </w:tcPr>
          <w:p w14:paraId="37462D48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1.1.1</w:t>
            </w:r>
          </w:p>
        </w:tc>
        <w:tc>
          <w:tcPr>
            <w:tcW w:w="1843" w:type="dxa"/>
          </w:tcPr>
          <w:p w14:paraId="1A43F98D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Контрольная точка 1</w:t>
            </w:r>
          </w:p>
        </w:tc>
        <w:tc>
          <w:tcPr>
            <w:tcW w:w="1843" w:type="dxa"/>
          </w:tcPr>
          <w:p w14:paraId="3CC95A42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14:paraId="13986D1F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</w:tcPr>
          <w:p w14:paraId="599EFB41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4319C0E8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</w:tcPr>
          <w:p w14:paraId="4E0A6B62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075" w:type="dxa"/>
          </w:tcPr>
          <w:p w14:paraId="00C6660C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992" w:type="dxa"/>
          </w:tcPr>
          <w:p w14:paraId="56458CDC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4539BE19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37" w:type="dxa"/>
          </w:tcPr>
          <w:p w14:paraId="533E92C8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2291EA5C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97" w:type="dxa"/>
          </w:tcPr>
          <w:p w14:paraId="52D88DE2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</w:tr>
      <w:tr w:rsidR="00550538" w:rsidRPr="00550538" w14:paraId="7A81A709" w14:textId="77777777" w:rsidTr="009650E3">
        <w:tc>
          <w:tcPr>
            <w:tcW w:w="562" w:type="dxa"/>
          </w:tcPr>
          <w:p w14:paraId="0A1CB799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1.1.2</w:t>
            </w:r>
          </w:p>
        </w:tc>
        <w:tc>
          <w:tcPr>
            <w:tcW w:w="1843" w:type="dxa"/>
          </w:tcPr>
          <w:p w14:paraId="0ABC0EA6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Контрольная точка 2</w:t>
            </w:r>
          </w:p>
        </w:tc>
        <w:tc>
          <w:tcPr>
            <w:tcW w:w="1843" w:type="dxa"/>
          </w:tcPr>
          <w:p w14:paraId="6B8AB445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14:paraId="43329D39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</w:tcPr>
          <w:p w14:paraId="07C66BC0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622068A2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</w:tcPr>
          <w:p w14:paraId="105AFE6C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075" w:type="dxa"/>
          </w:tcPr>
          <w:p w14:paraId="0DDF3A79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992" w:type="dxa"/>
          </w:tcPr>
          <w:p w14:paraId="47D2E123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0013E9DD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37" w:type="dxa"/>
          </w:tcPr>
          <w:p w14:paraId="16FF7737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618D27BC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97" w:type="dxa"/>
          </w:tcPr>
          <w:p w14:paraId="7F3A4BFA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</w:tr>
      <w:tr w:rsidR="00550538" w:rsidRPr="00550538" w14:paraId="1D277DD1" w14:textId="77777777" w:rsidTr="009650E3">
        <w:tc>
          <w:tcPr>
            <w:tcW w:w="562" w:type="dxa"/>
          </w:tcPr>
          <w:p w14:paraId="5AF1EFCA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1.1.3</w:t>
            </w:r>
          </w:p>
        </w:tc>
        <w:tc>
          <w:tcPr>
            <w:tcW w:w="1843" w:type="dxa"/>
          </w:tcPr>
          <w:p w14:paraId="0E890B67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Контрольная точка 3</w:t>
            </w:r>
          </w:p>
        </w:tc>
        <w:tc>
          <w:tcPr>
            <w:tcW w:w="1843" w:type="dxa"/>
          </w:tcPr>
          <w:p w14:paraId="3A871AED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14:paraId="6C20CBE3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</w:tcPr>
          <w:p w14:paraId="413AC2D8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0651AA38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</w:tcPr>
          <w:p w14:paraId="05FBE058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075" w:type="dxa"/>
          </w:tcPr>
          <w:p w14:paraId="2ADA33B6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992" w:type="dxa"/>
          </w:tcPr>
          <w:p w14:paraId="0FFE993F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3549CE58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37" w:type="dxa"/>
          </w:tcPr>
          <w:p w14:paraId="6B7DD23E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54F79147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97" w:type="dxa"/>
          </w:tcPr>
          <w:p w14:paraId="388D3B44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</w:tr>
      <w:tr w:rsidR="00550538" w:rsidRPr="00550538" w14:paraId="14C0C283" w14:textId="77777777" w:rsidTr="009650E3">
        <w:tc>
          <w:tcPr>
            <w:tcW w:w="562" w:type="dxa"/>
          </w:tcPr>
          <w:p w14:paraId="0F1273CD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1.1.4</w:t>
            </w:r>
          </w:p>
        </w:tc>
        <w:tc>
          <w:tcPr>
            <w:tcW w:w="1843" w:type="dxa"/>
          </w:tcPr>
          <w:p w14:paraId="51F12DC7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Контрольная точка 4</w:t>
            </w:r>
          </w:p>
        </w:tc>
        <w:tc>
          <w:tcPr>
            <w:tcW w:w="1843" w:type="dxa"/>
          </w:tcPr>
          <w:p w14:paraId="2C760EE0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14:paraId="48256A36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</w:tcPr>
          <w:p w14:paraId="5E68745B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68449F9F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</w:tcPr>
          <w:p w14:paraId="2BAC8B6D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075" w:type="dxa"/>
          </w:tcPr>
          <w:p w14:paraId="156DA752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992" w:type="dxa"/>
          </w:tcPr>
          <w:p w14:paraId="2AB8BCA6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0C29E734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37" w:type="dxa"/>
          </w:tcPr>
          <w:p w14:paraId="3E976086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505EDC14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97" w:type="dxa"/>
          </w:tcPr>
          <w:p w14:paraId="622DDE94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</w:tr>
      <w:tr w:rsidR="009650E3" w:rsidRPr="00550538" w14:paraId="387E2033" w14:textId="77777777" w:rsidTr="00CB652F">
        <w:tc>
          <w:tcPr>
            <w:tcW w:w="562" w:type="dxa"/>
          </w:tcPr>
          <w:p w14:paraId="41F2E0E6" w14:textId="77777777" w:rsidR="009650E3" w:rsidRPr="00550538" w:rsidRDefault="009650E3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742" w:type="dxa"/>
            <w:gridSpan w:val="12"/>
          </w:tcPr>
          <w:p w14:paraId="1DAAB212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Комплекс процессных мероприятий 2</w:t>
            </w:r>
          </w:p>
        </w:tc>
      </w:tr>
      <w:tr w:rsidR="009650E3" w:rsidRPr="00550538" w14:paraId="134DA339" w14:textId="77777777" w:rsidTr="009650E3">
        <w:tc>
          <w:tcPr>
            <w:tcW w:w="562" w:type="dxa"/>
            <w:vMerge w:val="restart"/>
          </w:tcPr>
          <w:p w14:paraId="59A61F30" w14:textId="77777777" w:rsidR="009650E3" w:rsidRPr="00550538" w:rsidRDefault="009650E3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</w:p>
        </w:tc>
        <w:tc>
          <w:tcPr>
            <w:tcW w:w="1843" w:type="dxa"/>
            <w:vMerge w:val="restart"/>
          </w:tcPr>
          <w:p w14:paraId="55076C66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Мероприятие</w:t>
            </w:r>
          </w:p>
        </w:tc>
        <w:tc>
          <w:tcPr>
            <w:tcW w:w="1843" w:type="dxa"/>
            <w:vMerge w:val="restart"/>
          </w:tcPr>
          <w:p w14:paraId="18D6577B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Merge w:val="restart"/>
          </w:tcPr>
          <w:p w14:paraId="71E6B5AA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vMerge w:val="restart"/>
          </w:tcPr>
          <w:p w14:paraId="3AD42C80" w14:textId="77777777" w:rsidR="009650E3" w:rsidRPr="00550538" w:rsidRDefault="009650E3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418" w:type="dxa"/>
            <w:vMerge w:val="restart"/>
          </w:tcPr>
          <w:p w14:paraId="78BBFA25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</w:tcPr>
          <w:p w14:paraId="5E7860DD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</w:tcPr>
          <w:p w14:paraId="4B28EF34" w14:textId="77777777" w:rsidR="009650E3" w:rsidRPr="00550538" w:rsidRDefault="009650E3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ФБ</w:t>
            </w:r>
          </w:p>
        </w:tc>
        <w:tc>
          <w:tcPr>
            <w:tcW w:w="992" w:type="dxa"/>
          </w:tcPr>
          <w:p w14:paraId="7C6D6D76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80" w:type="dxa"/>
          </w:tcPr>
          <w:p w14:paraId="0D0D4454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37" w:type="dxa"/>
          </w:tcPr>
          <w:p w14:paraId="5102F2C0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80" w:type="dxa"/>
          </w:tcPr>
          <w:p w14:paraId="79279E57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97" w:type="dxa"/>
          </w:tcPr>
          <w:p w14:paraId="7FF273B3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650E3" w:rsidRPr="00550538" w14:paraId="14DF74D4" w14:textId="77777777" w:rsidTr="009650E3">
        <w:tc>
          <w:tcPr>
            <w:tcW w:w="562" w:type="dxa"/>
            <w:vMerge/>
          </w:tcPr>
          <w:p w14:paraId="247B8BAA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/>
          </w:tcPr>
          <w:p w14:paraId="32A9B6F3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/>
          </w:tcPr>
          <w:p w14:paraId="33DC58FA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Merge/>
          </w:tcPr>
          <w:p w14:paraId="274E3A5A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vMerge/>
          </w:tcPr>
          <w:p w14:paraId="7F2145C4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vMerge/>
          </w:tcPr>
          <w:p w14:paraId="3A7E5D73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vMerge/>
          </w:tcPr>
          <w:p w14:paraId="1CD3D853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</w:tcPr>
          <w:p w14:paraId="061EAFF0" w14:textId="77777777" w:rsidR="009650E3" w:rsidRPr="00550538" w:rsidRDefault="009650E3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КБ</w:t>
            </w:r>
          </w:p>
        </w:tc>
        <w:tc>
          <w:tcPr>
            <w:tcW w:w="992" w:type="dxa"/>
          </w:tcPr>
          <w:p w14:paraId="62503E1C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80" w:type="dxa"/>
          </w:tcPr>
          <w:p w14:paraId="3B6BB3A8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37" w:type="dxa"/>
          </w:tcPr>
          <w:p w14:paraId="2DD7F4B2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80" w:type="dxa"/>
          </w:tcPr>
          <w:p w14:paraId="50D32123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97" w:type="dxa"/>
          </w:tcPr>
          <w:p w14:paraId="4EAB18B3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650E3" w:rsidRPr="00550538" w14:paraId="60A5B5CF" w14:textId="77777777" w:rsidTr="009650E3">
        <w:tc>
          <w:tcPr>
            <w:tcW w:w="562" w:type="dxa"/>
            <w:vMerge/>
          </w:tcPr>
          <w:p w14:paraId="5B91AEC6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/>
          </w:tcPr>
          <w:p w14:paraId="7EEABFE3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/>
          </w:tcPr>
          <w:p w14:paraId="0ED05F21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Merge/>
          </w:tcPr>
          <w:p w14:paraId="6ADE2B9C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vMerge/>
          </w:tcPr>
          <w:p w14:paraId="683BE978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vMerge/>
          </w:tcPr>
          <w:p w14:paraId="5D788CB7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vMerge/>
          </w:tcPr>
          <w:p w14:paraId="74BB2670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</w:tcPr>
          <w:p w14:paraId="4ABE8E59" w14:textId="77777777" w:rsidR="009650E3" w:rsidRPr="00550538" w:rsidRDefault="009650E3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МБ</w:t>
            </w:r>
          </w:p>
        </w:tc>
        <w:tc>
          <w:tcPr>
            <w:tcW w:w="992" w:type="dxa"/>
          </w:tcPr>
          <w:p w14:paraId="0B67C952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80" w:type="dxa"/>
          </w:tcPr>
          <w:p w14:paraId="27A3123A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37" w:type="dxa"/>
          </w:tcPr>
          <w:p w14:paraId="35FF00D4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80" w:type="dxa"/>
          </w:tcPr>
          <w:p w14:paraId="12CFA2FB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97" w:type="dxa"/>
          </w:tcPr>
          <w:p w14:paraId="42AC221E" w14:textId="77777777" w:rsidR="009650E3" w:rsidRPr="00550538" w:rsidRDefault="009650E3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50538" w:rsidRPr="00550538" w14:paraId="0C58522B" w14:textId="77777777" w:rsidTr="009650E3">
        <w:tc>
          <w:tcPr>
            <w:tcW w:w="562" w:type="dxa"/>
          </w:tcPr>
          <w:p w14:paraId="503CA907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2.1.1</w:t>
            </w:r>
          </w:p>
        </w:tc>
        <w:tc>
          <w:tcPr>
            <w:tcW w:w="1843" w:type="dxa"/>
          </w:tcPr>
          <w:p w14:paraId="422D61C9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Контрольная точка 1</w:t>
            </w:r>
          </w:p>
        </w:tc>
        <w:tc>
          <w:tcPr>
            <w:tcW w:w="1843" w:type="dxa"/>
          </w:tcPr>
          <w:p w14:paraId="620D399A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14:paraId="3067C421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</w:tcPr>
          <w:p w14:paraId="17DBF125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6BBED308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</w:tcPr>
          <w:p w14:paraId="12B2DBC3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075" w:type="dxa"/>
          </w:tcPr>
          <w:p w14:paraId="72A57312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992" w:type="dxa"/>
          </w:tcPr>
          <w:p w14:paraId="503C7253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39FAAC80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37" w:type="dxa"/>
          </w:tcPr>
          <w:p w14:paraId="60B875E0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1F8F083D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97" w:type="dxa"/>
          </w:tcPr>
          <w:p w14:paraId="4D3BDB49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</w:tr>
      <w:tr w:rsidR="00550538" w:rsidRPr="00550538" w14:paraId="271C88D2" w14:textId="77777777" w:rsidTr="009650E3">
        <w:tc>
          <w:tcPr>
            <w:tcW w:w="562" w:type="dxa"/>
          </w:tcPr>
          <w:p w14:paraId="3354FC83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2.1.2</w:t>
            </w:r>
          </w:p>
        </w:tc>
        <w:tc>
          <w:tcPr>
            <w:tcW w:w="1843" w:type="dxa"/>
          </w:tcPr>
          <w:p w14:paraId="5E67EC9A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Контрольная точка 2</w:t>
            </w:r>
          </w:p>
        </w:tc>
        <w:tc>
          <w:tcPr>
            <w:tcW w:w="1843" w:type="dxa"/>
          </w:tcPr>
          <w:p w14:paraId="53ECC6EE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14:paraId="3D988362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</w:tcPr>
          <w:p w14:paraId="1EF52829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3E127367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</w:tcPr>
          <w:p w14:paraId="64E20D55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075" w:type="dxa"/>
          </w:tcPr>
          <w:p w14:paraId="4F266AB1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992" w:type="dxa"/>
          </w:tcPr>
          <w:p w14:paraId="0FD7E8F6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6910E4FB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37" w:type="dxa"/>
          </w:tcPr>
          <w:p w14:paraId="482D5331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0DDD48C2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97" w:type="dxa"/>
          </w:tcPr>
          <w:p w14:paraId="7D3CF8AA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</w:tr>
      <w:tr w:rsidR="00550538" w:rsidRPr="00550538" w14:paraId="3DF44EE5" w14:textId="77777777" w:rsidTr="009650E3">
        <w:tc>
          <w:tcPr>
            <w:tcW w:w="562" w:type="dxa"/>
          </w:tcPr>
          <w:p w14:paraId="0CB9ABE5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2.1.3</w:t>
            </w:r>
          </w:p>
        </w:tc>
        <w:tc>
          <w:tcPr>
            <w:tcW w:w="1843" w:type="dxa"/>
          </w:tcPr>
          <w:p w14:paraId="4A042E3B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Контрольная точка 3</w:t>
            </w:r>
          </w:p>
        </w:tc>
        <w:tc>
          <w:tcPr>
            <w:tcW w:w="1843" w:type="dxa"/>
          </w:tcPr>
          <w:p w14:paraId="1D6E768F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14:paraId="31C71FB8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</w:tcPr>
          <w:p w14:paraId="3F18B288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3185D955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</w:tcPr>
          <w:p w14:paraId="76EF681E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075" w:type="dxa"/>
          </w:tcPr>
          <w:p w14:paraId="597A49B9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992" w:type="dxa"/>
          </w:tcPr>
          <w:p w14:paraId="436B1DBE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7F60CC33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37" w:type="dxa"/>
          </w:tcPr>
          <w:p w14:paraId="3F86B9FD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2E99E352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97" w:type="dxa"/>
          </w:tcPr>
          <w:p w14:paraId="60B29468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</w:tr>
      <w:tr w:rsidR="00550538" w:rsidRPr="00550538" w14:paraId="304E4D91" w14:textId="77777777" w:rsidTr="009650E3">
        <w:tc>
          <w:tcPr>
            <w:tcW w:w="562" w:type="dxa"/>
          </w:tcPr>
          <w:p w14:paraId="60837D5B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2.1.4</w:t>
            </w:r>
          </w:p>
        </w:tc>
        <w:tc>
          <w:tcPr>
            <w:tcW w:w="1843" w:type="dxa"/>
          </w:tcPr>
          <w:p w14:paraId="2F6D07EB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Контрольная точка 4</w:t>
            </w:r>
          </w:p>
        </w:tc>
        <w:tc>
          <w:tcPr>
            <w:tcW w:w="1843" w:type="dxa"/>
          </w:tcPr>
          <w:p w14:paraId="04D57F84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14:paraId="0D89A6D3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</w:tcPr>
          <w:p w14:paraId="74D1A525" w14:textId="77777777" w:rsidR="00550538" w:rsidRPr="00550538" w:rsidRDefault="00550538" w:rsidP="0013496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29B97AFF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</w:tcPr>
          <w:p w14:paraId="4BB05A88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075" w:type="dxa"/>
          </w:tcPr>
          <w:p w14:paraId="478E01B3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992" w:type="dxa"/>
          </w:tcPr>
          <w:p w14:paraId="2DE41841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2283427E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37" w:type="dxa"/>
          </w:tcPr>
          <w:p w14:paraId="209A9D30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680" w:type="dxa"/>
          </w:tcPr>
          <w:p w14:paraId="668D03DD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797" w:type="dxa"/>
          </w:tcPr>
          <w:p w14:paraId="4ADA35C9" w14:textId="77777777" w:rsidR="00550538" w:rsidRPr="00550538" w:rsidRDefault="00550538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</w:tr>
      <w:tr w:rsidR="009650E3" w:rsidRPr="00550538" w14:paraId="52054AAF" w14:textId="77777777" w:rsidTr="00ED5A2E">
        <w:tc>
          <w:tcPr>
            <w:tcW w:w="15304" w:type="dxa"/>
            <w:gridSpan w:val="13"/>
          </w:tcPr>
          <w:p w14:paraId="47027C95" w14:textId="77777777" w:rsidR="009650E3" w:rsidRPr="00550538" w:rsidRDefault="009650E3" w:rsidP="0013496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--------------------------------</w:t>
            </w:r>
          </w:p>
          <w:p w14:paraId="45722FDA" w14:textId="77777777" w:rsidR="009650E3" w:rsidRPr="00550538" w:rsidRDefault="009650E3" w:rsidP="0013496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P1414"/>
            <w:bookmarkEnd w:id="1"/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&lt;1&gt; Нумерация мероприятия комплекса процессных мероприятий муниципальной программы должна соответствовать нумерации, указанной в структуре муниципальной программы.</w:t>
            </w:r>
          </w:p>
          <w:p w14:paraId="48A2A239" w14:textId="77777777" w:rsidR="009650E3" w:rsidRPr="00550538" w:rsidRDefault="009650E3" w:rsidP="0013496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P1415"/>
            <w:bookmarkEnd w:id="2"/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&lt;2&gt; В графе приводятся контрольные точки по каждому мероприятию, за исключением случаев, при которых контрольные точки допускается не устанавливать.</w:t>
            </w:r>
          </w:p>
          <w:p w14:paraId="2236515B" w14:textId="77777777" w:rsidR="009650E3" w:rsidRPr="00550538" w:rsidRDefault="009650E3" w:rsidP="0013496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P1416"/>
            <w:bookmarkEnd w:id="3"/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&lt;3&gt; Указывается должностное лицо не ниже руководителя структурного подразделения администрации муниципального образования Белореченский район. Дополнительно быть указан заместитель главы муниципального образования Белореченский район, руководитель муниципального учреждения муниципального образования Белореченский район.</w:t>
            </w:r>
          </w:p>
          <w:p w14:paraId="18DBD213" w14:textId="77777777" w:rsidR="009650E3" w:rsidRPr="00550538" w:rsidRDefault="009650E3" w:rsidP="0013496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P1417"/>
            <w:bookmarkEnd w:id="4"/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&lt;4&gt; Указываются даты начала и окончания реализации мероприятия, по контрольной точке - точная дата или крайний срок ее достижения.</w:t>
            </w:r>
          </w:p>
          <w:p w14:paraId="4416D75A" w14:textId="77777777" w:rsidR="009650E3" w:rsidRPr="00550538" w:rsidRDefault="009650E3" w:rsidP="0013496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P1418"/>
            <w:bookmarkEnd w:id="5"/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&lt;5&gt; Указывается вид документа, подтверждающий факт достижения контрольной точки.</w:t>
            </w:r>
          </w:p>
          <w:p w14:paraId="3B50773B" w14:textId="77777777" w:rsidR="009650E3" w:rsidRPr="00550538" w:rsidRDefault="009650E3" w:rsidP="0013496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P1419"/>
            <w:bookmarkEnd w:id="6"/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&lt;6&gt; Могут указываться несколько кодов классификации расходов бюджета.</w:t>
            </w:r>
          </w:p>
          <w:p w14:paraId="18FADC9E" w14:textId="77777777" w:rsidR="009650E3" w:rsidRPr="00550538" w:rsidRDefault="009650E3" w:rsidP="0013496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P1420"/>
            <w:bookmarkEnd w:id="7"/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&lt;7&gt; Указываются следующие источники финансирования: ФБ - в случае финансового обеспечения за счет межбюджетных трансфертов из федерального бюджета, КБ - за счет средств бюджета Краснодарского края, МБ – за счет средств бюджета муниципального образования Белореченский район. При необходимости в графу могут быть включены иные источники финансирования.</w:t>
            </w:r>
          </w:p>
          <w:p w14:paraId="6AEE4621" w14:textId="77777777" w:rsidR="009650E3" w:rsidRPr="00550538" w:rsidRDefault="009650E3" w:rsidP="001E314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P1421"/>
            <w:bookmarkEnd w:id="8"/>
            <w:r w:rsidRPr="00550538">
              <w:rPr>
                <w:rFonts w:ascii="Times New Roman" w:hAnsi="Times New Roman" w:cs="Times New Roman"/>
                <w:sz w:val="27"/>
                <w:szCs w:val="27"/>
              </w:rPr>
              <w:t>&lt;8&gt; В части финансового обеспечения реализации муниципальной программы за счет средств бюджета Краснодарского края по сводной бюджетной росписи бюджета Краснодарского края, в том числе источником финансирования которых являются межбюджетные трансферты из федерального бюджета. Поквартальное распределение прогноза перечислений из бюджета Краснодарского края в разрезе источников финансирования осуществляется при наличии такой возможности.</w:t>
            </w:r>
          </w:p>
        </w:tc>
      </w:tr>
    </w:tbl>
    <w:p w14:paraId="300F0E97" w14:textId="684C2828" w:rsidR="001E314D" w:rsidRDefault="001E314D" w:rsidP="001E31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CAD792C" w14:textId="77777777" w:rsidR="006B4811" w:rsidRPr="001E314D" w:rsidRDefault="006B4811" w:rsidP="001E31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CAF89BA" w14:textId="77777777" w:rsidR="00F4640F" w:rsidRDefault="00F4640F" w:rsidP="00F46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экономического развития</w:t>
      </w:r>
    </w:p>
    <w:p w14:paraId="05437A5E" w14:textId="77777777" w:rsidR="00F4640F" w:rsidRDefault="00F4640F" w:rsidP="00F46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08BA1ACE" w14:textId="77777777" w:rsidR="001E314D" w:rsidRDefault="00F4640F" w:rsidP="00F46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Н.В.Науменко</w:t>
      </w:r>
      <w:proofErr w:type="spellEnd"/>
    </w:p>
    <w:sectPr w:rsidR="001E314D" w:rsidSect="001E31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FAA"/>
    <w:rsid w:val="001E314D"/>
    <w:rsid w:val="00260CF0"/>
    <w:rsid w:val="00550538"/>
    <w:rsid w:val="00632FAA"/>
    <w:rsid w:val="006B4811"/>
    <w:rsid w:val="00747FD7"/>
    <w:rsid w:val="009650E3"/>
    <w:rsid w:val="00A83C3C"/>
    <w:rsid w:val="00EF7946"/>
    <w:rsid w:val="00F4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D0B4"/>
  <w15:chartTrackingRefBased/>
  <w15:docId w15:val="{760A60CE-4A10-45F2-879F-3DBBCEBDF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4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1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75D73-1BC7-4B72-A8EC-E516464EC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mushtay</cp:lastModifiedBy>
  <cp:revision>7</cp:revision>
  <dcterms:created xsi:type="dcterms:W3CDTF">2023-09-08T06:26:00Z</dcterms:created>
  <dcterms:modified xsi:type="dcterms:W3CDTF">2023-10-16T11:49:00Z</dcterms:modified>
</cp:coreProperties>
</file>